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FAA" w:rsidRPr="00F707BB" w:rsidRDefault="00A85FAA" w:rsidP="00905C03">
      <w:pPr>
        <w:pStyle w:val="2"/>
        <w:rPr>
          <w:lang w:val="ru-RU"/>
        </w:rPr>
      </w:pPr>
      <w:bookmarkStart w:id="0" w:name="_GoBack"/>
      <w:bookmarkEnd w:id="0"/>
      <w:r w:rsidRPr="00F707BB">
        <w:rPr>
          <w:lang w:val="ru-RU"/>
        </w:rPr>
        <w:t>Рабочая программа курса внеурочной деятельности</w:t>
      </w:r>
      <w:r w:rsidR="00F707BB">
        <w:rPr>
          <w:lang w:val="ru-RU"/>
        </w:rPr>
        <w:t xml:space="preserve"> </w:t>
      </w:r>
      <w:r w:rsidRPr="00F707BB">
        <w:rPr>
          <w:lang w:val="ru-RU"/>
        </w:rPr>
        <w:t xml:space="preserve">«Разговоры о </w:t>
      </w:r>
      <w:proofErr w:type="gramStart"/>
      <w:r w:rsidRPr="00F707BB">
        <w:rPr>
          <w:lang w:val="ru-RU"/>
        </w:rPr>
        <w:t>важном</w:t>
      </w:r>
      <w:proofErr w:type="gramEnd"/>
      <w:r w:rsidRPr="00F707BB">
        <w:rPr>
          <w:lang w:val="ru-RU"/>
        </w:rPr>
        <w:t>»</w:t>
      </w:r>
    </w:p>
    <w:p w:rsidR="00A85FAA" w:rsidRPr="00F707BB" w:rsidRDefault="00A85FAA" w:rsidP="00A85FAA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(1-4 классы)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jc w:val="both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Пояснительная записка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Приказа Минпросвещения от 31.05.2021 № 286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СанПиН 1.2.3685-21;</w:t>
      </w:r>
    </w:p>
    <w:p w:rsidR="00A85FAA" w:rsidRPr="00F707BB" w:rsidRDefault="00A85FAA" w:rsidP="00F707BB">
      <w:pPr>
        <w:pStyle w:val="a3"/>
        <w:numPr>
          <w:ilvl w:val="0"/>
          <w:numId w:val="3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основной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образовательной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программы</w:t>
      </w:r>
      <w:r w:rsidR="004D5892">
        <w:rPr>
          <w:sz w:val="24"/>
          <w:szCs w:val="24"/>
          <w:lang w:val="ru-RU"/>
        </w:rPr>
        <w:t xml:space="preserve"> НОО.</w:t>
      </w:r>
      <w:r w:rsidRPr="00F707BB">
        <w:rPr>
          <w:sz w:val="24"/>
          <w:szCs w:val="24"/>
          <w:lang w:val="ru-RU"/>
        </w:rPr>
        <w:t xml:space="preserve"> </w:t>
      </w: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Цель курса:</w:t>
      </w:r>
      <w:r w:rsidRPr="00F707BB">
        <w:rPr>
          <w:sz w:val="24"/>
          <w:szCs w:val="24"/>
          <w:lang w:val="ru-RU"/>
        </w:rPr>
        <w:t xml:space="preserve"> </w:t>
      </w:r>
    </w:p>
    <w:p w:rsidR="00A85FAA" w:rsidRPr="00F707BB" w:rsidRDefault="00A85FAA" w:rsidP="00F707BB">
      <w:pPr>
        <w:pStyle w:val="a3"/>
        <w:numPr>
          <w:ilvl w:val="0"/>
          <w:numId w:val="2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before="0" w:beforeAutospacing="0" w:after="0" w:afterAutospacing="0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Основными задачи: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совершенствование навыков общения со сверстниками и коммуникативных умений;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A85FAA" w:rsidRPr="00F707BB" w:rsidRDefault="00A85FAA" w:rsidP="00F707BB">
      <w:pPr>
        <w:pStyle w:val="a3"/>
        <w:numPr>
          <w:ilvl w:val="0"/>
          <w:numId w:val="1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формирование культуры поведения в информационной среде.</w:t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</w:r>
    </w:p>
    <w:p w:rsidR="00A85FAA" w:rsidRPr="00F707BB" w:rsidRDefault="00A85FAA" w:rsidP="00A85FAA">
      <w:p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Pr="00F707BB">
        <w:rPr>
          <w:sz w:val="24"/>
          <w:szCs w:val="24"/>
        </w:rPr>
        <w:t> </w:t>
      </w:r>
      <w:r w:rsidRPr="00F707BB">
        <w:rPr>
          <w:sz w:val="24"/>
          <w:szCs w:val="24"/>
          <w:lang w:val="ru-RU"/>
        </w:rPr>
        <w:t>часа в год в каждом классе.</w:t>
      </w:r>
    </w:p>
    <w:p w:rsidR="00A85FAA" w:rsidRPr="00F707BB" w:rsidRDefault="00A85FAA" w:rsidP="00A85FAA">
      <w:pPr>
        <w:jc w:val="both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Форма организации: дискуссионный клуб.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Содержание</w:t>
      </w:r>
      <w:r w:rsidRPr="00F707BB">
        <w:rPr>
          <w:b/>
          <w:sz w:val="24"/>
          <w:szCs w:val="24"/>
        </w:rPr>
        <w:t> </w:t>
      </w:r>
      <w:r w:rsidRPr="00F707BB">
        <w:rPr>
          <w:b/>
          <w:sz w:val="24"/>
          <w:szCs w:val="24"/>
          <w:lang w:val="ru-RU"/>
        </w:rPr>
        <w:t>курса внеурочной деятельности</w:t>
      </w:r>
    </w:p>
    <w:p w:rsidR="00A85FAA" w:rsidRPr="00F707BB" w:rsidRDefault="00A85FAA" w:rsidP="00A85FAA">
      <w:pPr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ab/>
        <w:t>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знаний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Наша страна – Россия</w:t>
      </w:r>
    </w:p>
    <w:p w:rsidR="00A85FAA" w:rsidRPr="00F707BB" w:rsidRDefault="00F707BB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165 </w:t>
      </w:r>
      <w:r w:rsidR="00A85FAA" w:rsidRPr="00F707BB">
        <w:rPr>
          <w:sz w:val="24"/>
          <w:szCs w:val="24"/>
          <w:lang w:val="ru-RU"/>
        </w:rPr>
        <w:t>лет со дня рождения К.Э.  Циолковского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музыки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пожилого человека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День учителя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отца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Международный день школьных библиотек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народного единства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Мы разные, мы вместе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матери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Символы России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Волонтеры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Героев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Конституции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Тема Нового года. Семейные праздники и мечты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Рождество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снятия блокады Ленинграда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160 лет со дня рождения К.С. Станиславского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Российской науки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и мир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защитника Отечества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 xml:space="preserve">Международный женский день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воссоединения Крыма с Россией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Всемирный день театра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 xml:space="preserve">День космонавтики. Мы – первые 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Земли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Труда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Победы. Бессмертный полк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День детских общественных организаций</w:t>
      </w:r>
    </w:p>
    <w:p w:rsidR="00A85FAA" w:rsidRPr="00F707BB" w:rsidRDefault="00A85FAA" w:rsidP="00603E4D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Россия – страна возможностей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Личностные результаты: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уважение к своему и другим народам;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признание индивидуальности каждого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бережное отношение к природе;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неприятие действий, приносящих вред природе.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Метапредметные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логические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базовые исследовательские действия: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работа с информацией: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выбирать источник получения информации;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с помощью взрослых (педагогических работников, -</w:t>
      </w:r>
      <w:r w:rsidRPr="00F707BB">
        <w:rPr>
          <w:sz w:val="24"/>
          <w:szCs w:val="24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A85FAA" w:rsidRPr="00F707BB" w:rsidRDefault="00A85FAA" w:rsidP="00A85FAA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общение: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корректно и аргументировано высказывать свое мнение;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готовить небольшие публичные выступления;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совместная деятельность: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ответственно выполнять свою часть работы;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оценивать свой вклад в общий результат;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самоорганизация: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выстраивать последовательность выбранных действий;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самоконтроль: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A85FAA" w:rsidRPr="00F707BB" w:rsidRDefault="00A85FAA" w:rsidP="00A85FAA">
      <w:pPr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Предметные результаты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Сформировано представление: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 правах и обязанностях гражданина России;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важности физической культуры и спорта для здоровья человека, его образования, труда и творчества;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активной роли человека в природе.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Сформировано ценностное отношение: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семье и семейным традициям;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учебе, труду и творчеству;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 и всем формам жизни.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 интерес: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общественным явлениям, понимать активную роль человека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природе, природным явлениям и формам жизни;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lastRenderedPageBreak/>
        <w:t>художественному творчеству.</w:t>
      </w:r>
    </w:p>
    <w:p w:rsidR="00A85FAA" w:rsidRPr="00F707BB" w:rsidRDefault="00A85FAA" w:rsidP="00A85FAA">
      <w:pPr>
        <w:rPr>
          <w:i/>
          <w:sz w:val="24"/>
          <w:szCs w:val="24"/>
          <w:lang w:val="ru-RU"/>
        </w:rPr>
      </w:pPr>
      <w:r w:rsidRPr="00F707BB">
        <w:rPr>
          <w:i/>
          <w:sz w:val="24"/>
          <w:szCs w:val="24"/>
          <w:lang w:val="ru-RU"/>
        </w:rPr>
        <w:t>Сформированы умения: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проявлять бережное, гуманное отношение ко всему живому;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соблюдать общепринятые нормы поведения в обществе;</w:t>
      </w:r>
    </w:p>
    <w:p w:rsidR="00A85FAA" w:rsidRPr="00F707BB" w:rsidRDefault="00A85FAA" w:rsidP="00F707BB">
      <w:pPr>
        <w:pStyle w:val="a3"/>
        <w:numPr>
          <w:ilvl w:val="0"/>
          <w:numId w:val="4"/>
        </w:numPr>
        <w:spacing w:before="0" w:beforeAutospacing="0" w:after="0" w:afterAutospacing="0"/>
        <w:rPr>
          <w:sz w:val="24"/>
          <w:szCs w:val="24"/>
          <w:lang w:val="ru-RU"/>
        </w:rPr>
      </w:pPr>
      <w:r w:rsidRPr="00F707BB">
        <w:rPr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F707BB" w:rsidRPr="00905C03" w:rsidRDefault="00F707BB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</w:rPr>
        <w:t>Тематическое планирование</w:t>
      </w:r>
    </w:p>
    <w:p w:rsidR="00A85FAA" w:rsidRPr="00F707BB" w:rsidRDefault="00A85FAA" w:rsidP="00A85FAA">
      <w:pPr>
        <w:spacing w:before="0" w:before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</w:t>
      </w:r>
      <w:r w:rsidRPr="00F707BB">
        <w:rPr>
          <w:b/>
          <w:sz w:val="24"/>
          <w:szCs w:val="24"/>
        </w:rPr>
        <w:t>1-2 классы</w:t>
      </w:r>
      <w:r w:rsidRPr="00F707B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7"/>
        <w:gridCol w:w="4208"/>
        <w:gridCol w:w="3969"/>
        <w:gridCol w:w="850"/>
        <w:gridCol w:w="3402"/>
        <w:gridCol w:w="1701"/>
      </w:tblGrid>
      <w:tr w:rsidR="00A85FAA" w:rsidRPr="00F707BB" w:rsidTr="00A85FAA">
        <w:trPr>
          <w:trHeight w:val="58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Форма проведения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Дата</w:t>
            </w: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Сентябрь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День знаний. Зачем человеку знания?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мы Родиной зовем?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хочу увидеть музыку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Октябрь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Семейные истории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</w:t>
            </w:r>
            <w:r w:rsidRPr="00F707BB">
              <w:rPr>
                <w:sz w:val="24"/>
                <w:szCs w:val="24"/>
              </w:rPr>
              <w:lastRenderedPageBreak/>
              <w:t>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Мой первый учитель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отца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и моя семья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Строим семейное древо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Ноябрь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матери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такое герб?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Декабрь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Доброта – дорога к миру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Мультконцерт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галереей героев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Умеем ли мы мечтать?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рисунков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Январь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работа: елочная игрушка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 книжным текстом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Кто такие скоморохи?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Интерактивные карточки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Февраль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Российские Кулибины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</w:t>
            </w:r>
            <w:r w:rsidRPr="00F707BB">
              <w:rPr>
                <w:sz w:val="24"/>
                <w:szCs w:val="24"/>
              </w:rPr>
              <w:lastRenderedPageBreak/>
              <w:t>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Россия и мир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Есть такая профессия – Родину защищать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Обсуждение фильма о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Март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23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Поговорим о наших мамах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работа: рисунок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Что такое гимн?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25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26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603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 иду </w:t>
            </w:r>
            <w:r w:rsidR="00A85FAA" w:rsidRPr="00F707BB">
              <w:rPr>
                <w:sz w:val="24"/>
                <w:szCs w:val="24"/>
              </w:rPr>
              <w:t>в театр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Апрель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27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жизни и подвиге Юрия Гагарина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28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29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Заповедники России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30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День труда. Герои мирной жизни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147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Май</w:t>
            </w: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31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Дети – герои Великой Отечественной войны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Встреча с ветеранами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32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603E4D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</w:rPr>
              <w:t>33</w:t>
            </w:r>
            <w:r w:rsidR="00603E4D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</w:tbl>
    <w:p w:rsidR="00A85FAA" w:rsidRPr="00F707BB" w:rsidRDefault="00A85FAA" w:rsidP="00A85FAA">
      <w:pPr>
        <w:spacing w:after="0" w:afterAutospacing="0"/>
        <w:rPr>
          <w:sz w:val="24"/>
          <w:szCs w:val="24"/>
          <w:lang w:val="ru-RU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</w:p>
    <w:p w:rsidR="00F707BB" w:rsidRDefault="00F707BB" w:rsidP="00A85FAA">
      <w:pPr>
        <w:spacing w:after="0" w:afterAutospacing="0"/>
        <w:jc w:val="center"/>
        <w:rPr>
          <w:b/>
          <w:sz w:val="24"/>
          <w:szCs w:val="24"/>
        </w:rPr>
      </w:pPr>
    </w:p>
    <w:p w:rsidR="00A85FAA" w:rsidRPr="00F707BB" w:rsidRDefault="00A85FAA" w:rsidP="00A85FAA">
      <w:pPr>
        <w:spacing w:after="0" w:afterAutospacing="0"/>
        <w:jc w:val="center"/>
        <w:rPr>
          <w:b/>
          <w:sz w:val="24"/>
          <w:szCs w:val="24"/>
        </w:rPr>
      </w:pPr>
      <w:r w:rsidRPr="00F707BB">
        <w:rPr>
          <w:b/>
          <w:sz w:val="24"/>
          <w:szCs w:val="24"/>
        </w:rPr>
        <w:t>Тематическое планирование</w:t>
      </w:r>
    </w:p>
    <w:p w:rsidR="00A85FAA" w:rsidRPr="00F707BB" w:rsidRDefault="00A85FAA" w:rsidP="00A85FAA">
      <w:pPr>
        <w:spacing w:before="0" w:beforeAutospacing="0" w:after="240" w:afterAutospacing="0"/>
        <w:jc w:val="center"/>
        <w:rPr>
          <w:b/>
          <w:sz w:val="24"/>
          <w:szCs w:val="24"/>
          <w:lang w:val="ru-RU"/>
        </w:rPr>
      </w:pPr>
      <w:r w:rsidRPr="00F707BB">
        <w:rPr>
          <w:b/>
          <w:sz w:val="24"/>
          <w:szCs w:val="24"/>
          <w:lang w:val="ru-RU"/>
        </w:rPr>
        <w:t>(</w:t>
      </w:r>
      <w:r w:rsidRPr="00F707BB">
        <w:rPr>
          <w:b/>
          <w:sz w:val="24"/>
          <w:szCs w:val="24"/>
        </w:rPr>
        <w:t>3-4 классы</w:t>
      </w:r>
      <w:r w:rsidRPr="00F707BB">
        <w:rPr>
          <w:b/>
          <w:sz w:val="24"/>
          <w:szCs w:val="24"/>
          <w:lang w:val="ru-RU"/>
        </w:rPr>
        <w:t>)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255"/>
        <w:gridCol w:w="3827"/>
        <w:gridCol w:w="992"/>
        <w:gridCol w:w="3402"/>
        <w:gridCol w:w="1701"/>
      </w:tblGrid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№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Форма проведения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Часы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ЦОР/ЭОР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знаний. Рекорды России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Образовательный квиз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Мечтаю летать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интерактивными карточками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 хочу услышать музыку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 наших бабушках и дедушках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Семейные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Яснополянская школа и ее учитель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отца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Петр и Феврония Муромские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иллюстрациями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времен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матери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Творческая мастерская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видеорядом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Групповое обсуждение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Герои Отечества разных исторических эпох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 Галереей героев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Конституции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Эвристическая 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 чем мы мечтаем?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Пишем письмо Дедушке Морозу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Ленинград в дни блокады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Рождение московского художественного театра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российской науки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Россия и мир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Викторина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Есть такая профессия – Родину</w:t>
            </w:r>
            <w:r w:rsidRPr="00F707BB">
              <w:rPr>
                <w:sz w:val="24"/>
                <w:szCs w:val="24"/>
              </w:rPr>
              <w:t> </w:t>
            </w:r>
            <w:r w:rsidRPr="00F707BB">
              <w:rPr>
                <w:sz w:val="24"/>
                <w:szCs w:val="24"/>
                <w:lang w:val="ru-RU"/>
              </w:rPr>
              <w:t>защищать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Литературная гостиная: 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23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8 Марта – женский праздник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флешмоб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Гимн России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книжным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25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Путешествие по Крыму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Виртуальная экскурсия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26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603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 иду </w:t>
            </w:r>
            <w:r w:rsidR="00A85FAA" w:rsidRPr="00F707BB">
              <w:rPr>
                <w:sz w:val="24"/>
                <w:szCs w:val="24"/>
              </w:rPr>
              <w:t>в театр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Чтение по ролям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27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28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Память прошлого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Конкурс стихов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29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  <w:lang w:val="ru-RU"/>
              </w:rPr>
              <w:t>«Дом для дикой природы»: история создания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30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труда. Мужественные профессии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Беседа с ветеранами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1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31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Дорогами нашей Победы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Встреча с ветеранами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school-collection.edu.ru/collection/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edsoo.ru/Metodicheskie_videouroki.htm</w:t>
            </w:r>
          </w:p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32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  <w:tr w:rsidR="00A85FAA" w:rsidRPr="00F707BB" w:rsidTr="00A85FAA">
        <w:trPr>
          <w:trHeight w:val="11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603E4D" w:rsidRDefault="00A85FAA">
            <w:pPr>
              <w:rPr>
                <w:sz w:val="24"/>
                <w:szCs w:val="24"/>
                <w:lang w:val="ru-RU"/>
              </w:rPr>
            </w:pPr>
            <w:r w:rsidRPr="00F707BB">
              <w:rPr>
                <w:sz w:val="24"/>
                <w:szCs w:val="24"/>
              </w:rPr>
              <w:t>33</w:t>
            </w:r>
            <w:r w:rsidR="00603E4D">
              <w:rPr>
                <w:sz w:val="24"/>
                <w:szCs w:val="24"/>
                <w:lang w:val="ru-RU"/>
              </w:rPr>
              <w:t>-34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Мои увлечения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Творческий конкурс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FAA" w:rsidRPr="00F707BB" w:rsidRDefault="00A85FAA">
            <w:pPr>
              <w:rPr>
                <w:sz w:val="24"/>
                <w:szCs w:val="24"/>
              </w:rPr>
            </w:pPr>
            <w:r w:rsidRPr="00F707B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FAA" w:rsidRPr="00F707BB" w:rsidRDefault="00A85FAA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FAA" w:rsidRPr="00F707BB" w:rsidRDefault="00A85FAA">
            <w:pPr>
              <w:rPr>
                <w:sz w:val="24"/>
                <w:szCs w:val="24"/>
              </w:rPr>
            </w:pPr>
          </w:p>
        </w:tc>
      </w:tr>
    </w:tbl>
    <w:p w:rsidR="00A85FAA" w:rsidRPr="00F707BB" w:rsidRDefault="00A85FAA" w:rsidP="00A85FAA">
      <w:pPr>
        <w:rPr>
          <w:sz w:val="24"/>
          <w:szCs w:val="24"/>
        </w:rPr>
      </w:pPr>
    </w:p>
    <w:p w:rsidR="00F707BB" w:rsidRPr="00F707BB" w:rsidRDefault="00F707BB">
      <w:pPr>
        <w:rPr>
          <w:sz w:val="24"/>
          <w:szCs w:val="24"/>
        </w:rPr>
      </w:pPr>
    </w:p>
    <w:sectPr w:rsidR="00F707BB" w:rsidRPr="00F707BB" w:rsidSect="00F707BB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474B"/>
    <w:multiLevelType w:val="hybridMultilevel"/>
    <w:tmpl w:val="77463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51FA9"/>
    <w:multiLevelType w:val="hybridMultilevel"/>
    <w:tmpl w:val="A582F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460470"/>
    <w:multiLevelType w:val="hybridMultilevel"/>
    <w:tmpl w:val="F0D6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D44493"/>
    <w:multiLevelType w:val="hybridMultilevel"/>
    <w:tmpl w:val="0602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40"/>
    <w:rsid w:val="004D5892"/>
    <w:rsid w:val="00603E4D"/>
    <w:rsid w:val="00851CA3"/>
    <w:rsid w:val="00905C03"/>
    <w:rsid w:val="009C08AF"/>
    <w:rsid w:val="00A85FAA"/>
    <w:rsid w:val="00C14A40"/>
    <w:rsid w:val="00C55537"/>
    <w:rsid w:val="00D07CDA"/>
    <w:rsid w:val="00F7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05C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05C0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05C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7B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05C0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2417</Words>
  <Characters>13781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</dc:creator>
  <cp:lastModifiedBy>кадрия</cp:lastModifiedBy>
  <cp:revision>3</cp:revision>
  <dcterms:created xsi:type="dcterms:W3CDTF">2022-09-23T18:24:00Z</dcterms:created>
  <dcterms:modified xsi:type="dcterms:W3CDTF">2022-09-23T18:24:00Z</dcterms:modified>
</cp:coreProperties>
</file>